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E1C" w:rsidRDefault="002345E5">
      <w:r>
        <w:t>Chapter 11 Summary</w:t>
      </w:r>
    </w:p>
    <w:p w:rsidR="002345E5" w:rsidRDefault="002345E5">
      <w:r>
        <w:t>Chapter 11 explains the different aspects of hues and color variations of a photo. A user may use the swatch panel or the color panel. Blending different colors are possible with tool like the eyedropper. Components of blending modes are hue, saturation, color, and luminosity.</w:t>
      </w:r>
    </w:p>
    <w:p w:rsidR="002345E5" w:rsidRDefault="002345E5">
      <w:r>
        <w:t xml:space="preserve">Chapter 12 </w:t>
      </w:r>
    </w:p>
    <w:p w:rsidR="002345E5" w:rsidRDefault="002345E5">
      <w:r>
        <w:t>Adjustments to different layers are explained and shows in chapter 12.</w:t>
      </w:r>
      <w:r w:rsidR="001C2E1C">
        <w:t xml:space="preserve"> </w:t>
      </w:r>
      <w:r>
        <w:t>Creatin</w:t>
      </w:r>
      <w:r w:rsidR="001C2E1C">
        <w:t>g</w:t>
      </w:r>
      <w:r>
        <w:t>,</w:t>
      </w:r>
      <w:r w:rsidR="00F40248">
        <w:t xml:space="preserve"> </w:t>
      </w:r>
      <w:r>
        <w:t>editing,</w:t>
      </w:r>
      <w:r w:rsidR="00F40248">
        <w:t xml:space="preserve"> </w:t>
      </w:r>
      <w:r>
        <w:t xml:space="preserve">merging, saving and deleting  adjustment layers </w:t>
      </w:r>
      <w:r w:rsidR="00D03DCC">
        <w:t>all change the aspects of an image from the levels and curves of a photo.</w:t>
      </w:r>
    </w:p>
    <w:p w:rsidR="00D03DCC" w:rsidRDefault="00D03DCC">
      <w:r>
        <w:t>Chapter 13</w:t>
      </w:r>
    </w:p>
    <w:p w:rsidR="00D03DCC" w:rsidRDefault="00D03DCC">
      <w:r>
        <w:t>Chapter 13 depicts the adjustment layers in depth.</w:t>
      </w:r>
      <w:r w:rsidR="002527A8">
        <w:t xml:space="preserve"> Contrast, brightness, photo filters all have levels that adjust the color aspect of an image. Tones and the brightness of an image are all adjustable in the adjustment panel. The hues of an image are edited to drastically alter an image, the ending result is impressive.</w:t>
      </w:r>
    </w:p>
    <w:p w:rsidR="006D6596" w:rsidRDefault="006D6596">
      <w:r>
        <w:t xml:space="preserve">Chapter 14 </w:t>
      </w:r>
    </w:p>
    <w:p w:rsidR="006D6596" w:rsidRDefault="002527A8">
      <w:r>
        <w:t xml:space="preserve">Dragging and copying images is explained in chapter 14. By creating new layers and </w:t>
      </w:r>
      <w:r w:rsidR="00B82C67">
        <w:t>masking aspects of an image an editor may manipulate numerous photos to create one cluster of images to create a center of images.</w:t>
      </w:r>
      <w:bookmarkStart w:id="0" w:name="_GoBack"/>
      <w:bookmarkEnd w:id="0"/>
    </w:p>
    <w:p w:rsidR="00632BCF" w:rsidRDefault="00632BCF">
      <w:r>
        <w:t xml:space="preserve">Chapter 15 </w:t>
      </w:r>
    </w:p>
    <w:p w:rsidR="00632BCF" w:rsidRDefault="00632BCF">
      <w:r>
        <w:t>Brush settings are explained through the presets of the characteristics of brush settings. The roundness and hardness each manipulate the photo. Brushes also smudge and erase aspects of photos.</w:t>
      </w:r>
    </w:p>
    <w:p w:rsidR="00632BCF" w:rsidRDefault="00632BCF">
      <w:r>
        <w:t>Chapter 16</w:t>
      </w:r>
    </w:p>
    <w:p w:rsidR="00632BCF" w:rsidRDefault="00632BCF">
      <w:r>
        <w:t>Retouching photos in chapter 16 manipulates photos by utilizing the content aware tool, the healing brush, and spot healing brush. By using the replace color tool a user may whiten a person’s teeth or by using the surface blur tool a person’s pores may be smoothened to enhance physical features.</w:t>
      </w:r>
    </w:p>
    <w:p w:rsidR="00632BCF" w:rsidRDefault="00632BCF">
      <w:r>
        <w:t>Chapter 17</w:t>
      </w:r>
    </w:p>
    <w:p w:rsidR="00632BCF" w:rsidRDefault="00632BCF">
      <w:r>
        <w:t>Refocusing a photo by applying different types of filters direct the eye to the main aspect of an image. Smart filters may blur out a certain part of an image or enhance the centerpiece of a still object.</w:t>
      </w:r>
    </w:p>
    <w:p w:rsidR="00632BCF" w:rsidRDefault="00632BCF">
      <w:r>
        <w:t>Chapter 18</w:t>
      </w:r>
    </w:p>
    <w:p w:rsidR="00632BCF" w:rsidRDefault="000E7F47">
      <w:r>
        <w:t>Further into editing a photo, the knowledge of layers is more import through each piece of an image. Changing opacities and utilizing masks modify an image. In chapter 18 clipping masks are explained through the example of creating text with an image as the background. The linking of layers and masks is mastered by the clear explanation the examples in the chapter.</w:t>
      </w:r>
    </w:p>
    <w:p w:rsidR="000E7F47" w:rsidRDefault="000E7F47">
      <w:r>
        <w:lastRenderedPageBreak/>
        <w:t>Chapter 19</w:t>
      </w:r>
    </w:p>
    <w:p w:rsidR="000E7F47" w:rsidRDefault="000E7F47">
      <w:r>
        <w:t>Smart objects, filters, and layers are major tool when a user is considering utilizing a filter to convert the picture into a different type of photo. Filters are enhanced when the editor enhances photo quality by adjusting the brightness and the blending layers.</w:t>
      </w:r>
      <w:r w:rsidR="002527A8">
        <w:t xml:space="preserve"> With more than 5 different filters a user may emboss, displace, or add texture to an image. </w:t>
      </w:r>
    </w:p>
    <w:p w:rsidR="002527A8" w:rsidRDefault="002527A8">
      <w:r>
        <w:t>Chapter 20</w:t>
      </w:r>
    </w:p>
    <w:p w:rsidR="002527A8" w:rsidRDefault="002527A8">
      <w:r>
        <w:t>The topography of an image definitely makes a large difference from just regular text when incorporated into an image. Creating text by selecting, recoloring, and choosing the font and style shifts the visual aspect of an image. The character preset adjusts leading, tracking by scaling the text placed.</w:t>
      </w:r>
    </w:p>
    <w:sectPr w:rsidR="002527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5E5"/>
    <w:rsid w:val="000E7F47"/>
    <w:rsid w:val="001C2E1C"/>
    <w:rsid w:val="00212FB4"/>
    <w:rsid w:val="002345E5"/>
    <w:rsid w:val="002527A8"/>
    <w:rsid w:val="00496DE0"/>
    <w:rsid w:val="00632BCF"/>
    <w:rsid w:val="006D6596"/>
    <w:rsid w:val="00B82C67"/>
    <w:rsid w:val="00C22C92"/>
    <w:rsid w:val="00D03DCC"/>
    <w:rsid w:val="00F40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McDowell, Johanna</dc:creator>
  <cp:lastModifiedBy>McDowell, Johanna</cp:lastModifiedBy>
  <cp:revision>2</cp:revision>
  <dcterms:created xsi:type="dcterms:W3CDTF">2012-04-02T15:13:00Z</dcterms:created>
  <dcterms:modified xsi:type="dcterms:W3CDTF">2012-04-02T15:13:00Z</dcterms:modified>
</cp:coreProperties>
</file>